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3D" w:rsidRDefault="0060473D" w:rsidP="006047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0" w:name="_GoBack"/>
      <w:bookmarkEnd w:id="0"/>
      <w:r w:rsidRPr="0060473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Sauvegarde et restauration d'objets IBM i (AS/400) </w:t>
      </w:r>
    </w:p>
    <w:p w:rsidR="0060473D" w:rsidRPr="0060473D" w:rsidRDefault="0060473D" w:rsidP="006047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Sauvegarder des objets AS/400, les copier sur un PC (ou autres) pour les envoyer par mail, les dupliquer sur une clé USB, les graver sur CD/ROM...</w:t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Et bien sûr les remonter pour pouvoir les restaurer sur un autre serveur.</w:t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Le principe est assez simple ! Sauvegarder des objets dans un SAVE FILE (SAVF), les descendre sur un micro-ordinateur par FTP et les utiliser comme tout fichier PC : les envoyer par mail, les copier sur une clé USB, les graver sur CD...</w:t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Le procédé inverse permettra de remonter ce fichier sur un AS/400 distant et de le restaurer.</w:t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Ce principe est très utilisé pour échanger des données simplement entre les éditeurs de logiciels AS/400 et leurs clients, mais pas seulement car il est pratique.</w:t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Nous allons prendre l'exemple de fichiers spools qui seront sauvegardés sur un IBM i (version de l'OS/400 au moins en V5R4) et restaurés sur un autre.</w:t>
      </w:r>
    </w:p>
    <w:p w:rsidR="0060473D" w:rsidRPr="0060473D" w:rsidRDefault="0060473D" w:rsidP="0060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fr-FR"/>
        </w:rPr>
      </w:pPr>
      <w:r w:rsidRPr="0060473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fr-FR"/>
        </w:rPr>
        <w:t>Sauvegarde</w:t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6047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Voici comment procéder pour le coté sauvegarde.</w:t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Tout d'abord, commencez par créer le fichier de sauvegarde, par exemple :</w:t>
      </w:r>
    </w:p>
    <w:p w:rsidR="0060473D" w:rsidRPr="0060473D" w:rsidRDefault="0060473D" w:rsidP="0060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CRTSAVF QGPL/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DEMIN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 xml:space="preserve"> </w:t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Ensuite, sauvegardez vos objets. Toute commande de sauvegarde acceptant les SAVF en sortie est utilisable (SAVOBJ, SAVLIB, SAV...). Pensez à la version de l'OS/400 du système cible si elle est inférieure à votre système source (paramètre TGTRLS). Par exemple (pour une sauvegarde des spools, penser à donner la valeur *ALL au paramètre SPLFDTA) :</w:t>
      </w:r>
    </w:p>
    <w:p w:rsidR="0060473D" w:rsidRPr="0060473D" w:rsidRDefault="0060473D" w:rsidP="0060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SAVOBJ OBJ(</w:t>
      </w:r>
      <w:proofErr w:type="gramStart"/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PHPOUTQ)   </w:t>
      </w:r>
      <w:proofErr w:type="gramEnd"/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   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br/>
        <w:t>       LIB(PHPSPOOL)     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br/>
        <w:t>       DEV(*SAVF)        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br/>
        <w:t>     SAVF(QGPL/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DEMIN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)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br/>
        <w:t>       TGTRLS(V5R4M0)    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br/>
        <w:t xml:space="preserve">       SPLFDTA(*ALL)      </w:t>
      </w:r>
    </w:p>
    <w:p w:rsid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Le fichier est prêt à être redescendu sur le micro-ordinateur.</w:t>
      </w:r>
    </w:p>
    <w:p w:rsidR="0060473D" w:rsidRDefault="0060473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6047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lastRenderedPageBreak/>
        <w:t>Voici un mode opératoire pour Windows.</w:t>
      </w:r>
    </w:p>
    <w:p w:rsidR="0060473D" w:rsidRPr="0060473D" w:rsidRDefault="0060473D" w:rsidP="0060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4530" cy="3006725"/>
            <wp:effectExtent l="0" t="0" r="7620" b="3175"/>
            <wp:docPr id="16" name="Image 16" descr="https://www.notos.fr/blog/data/images/ftp-d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otos.fr/blog/data/images/ftp-dow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73D" w:rsidRPr="0060473D" w:rsidRDefault="0060473D" w:rsidP="00604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A partir d’une invite de commande Windows, tapez FTP @serveur où @Serveur est le nom ou l’adresse IP de votre système i. S'il n'y a pas de réponse, c'est probablement que le serveur FTP de votre AS/400 n'est pas démarré. Voyez avec votre administrateur système ou démarrez le serveur FTP (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STRTCPSVR SERVER(*FTP)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60473D" w:rsidRPr="0060473D" w:rsidRDefault="0060473D" w:rsidP="00604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Saisissez un profil et un mot de passe qui dispose de droits suffisants pour effectuer le transfert</w:t>
      </w:r>
    </w:p>
    <w:p w:rsidR="0060473D" w:rsidRPr="0060473D" w:rsidRDefault="0060473D" w:rsidP="00604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Tapez 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 xml:space="preserve">BIN 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afin d’effectuer un transfert en mode binaire</w:t>
      </w:r>
    </w:p>
    <w:p w:rsidR="0060473D" w:rsidRPr="0060473D" w:rsidRDefault="0060473D" w:rsidP="00604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Tapez la commande suivante afin de configurer votre serveur FTP pour accéder correctement aux bibliothèques :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QUOTE SITE NAMEFMT 0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(à la fin, il s’agit d’un zéro !)</w:t>
      </w:r>
    </w:p>
    <w:p w:rsidR="0060473D" w:rsidRPr="0060473D" w:rsidRDefault="0060473D" w:rsidP="00604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Placez-vous sur le répertoire local de votre ordinateur qui recevra le fichier avec la commande LCD. Par exemple si le fichier doit être placé dans D:\FTP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LCD D:\FTP</w:t>
      </w:r>
    </w:p>
    <w:p w:rsidR="0060473D" w:rsidRPr="0060473D" w:rsidRDefault="0060473D" w:rsidP="00604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Sélectionnez la bibliothèque source contenant le SAVF. Pour cela tapez :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CD QGPL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(si QGPL est votre bibliothèque contenant le SAVF)</w:t>
      </w:r>
    </w:p>
    <w:p w:rsidR="0060473D" w:rsidRPr="0060473D" w:rsidRDefault="0060473D" w:rsidP="00604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Effectuez le transfert par :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 xml:space="preserve">GET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DEMIN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.SAVF</w:t>
      </w:r>
    </w:p>
    <w:p w:rsidR="0060473D" w:rsidRPr="0060473D" w:rsidRDefault="0060473D" w:rsidP="00604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la fin du transfert, vous pouvez sortir de l'utilitaire FTP par 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QUIT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0473D" w:rsidRPr="0060473D" w:rsidRDefault="0060473D" w:rsidP="00604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vérifiez</w:t>
      </w:r>
      <w:proofErr w:type="gramEnd"/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vous avez bien un objet nommé </w:t>
      </w:r>
      <w:proofErr w:type="spellStart"/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SAV_OUTQ.savf</w:t>
      </w:r>
      <w:proofErr w:type="spellEnd"/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votre répertoire de destination</w:t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Vous pouvez envoyer ce fichier par mail, le copier sur un support externe...</w:t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Restauration</w:t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Voici comment procéder pour le </w:t>
      </w:r>
      <w:proofErr w:type="spellStart"/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coté</w:t>
      </w:r>
      <w:proofErr w:type="spellEnd"/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restauration.</w:t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Tout d'abord, commencez par créer le fichier de sauvegarde sur le système cible, par exemple (il est pratique de lui donner le même nom que pour le SAVF d'origine) :</w:t>
      </w:r>
    </w:p>
    <w:p w:rsidR="0060473D" w:rsidRPr="0060473D" w:rsidRDefault="0060473D" w:rsidP="0060473D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</w:pP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CRTSAVF QGPL/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DEMIN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 xml:space="preserve"> </w:t>
      </w:r>
    </w:p>
    <w:p w:rsidR="0060473D" w:rsidRPr="0060473D" w:rsidRDefault="0060473D" w:rsidP="0060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6047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lastRenderedPageBreak/>
        <w:t>Voici un mode opératoire pour remonter le fichier de sauvegarde à partir de Windows.</w:t>
      </w:r>
    </w:p>
    <w:p w:rsidR="0060473D" w:rsidRPr="0060473D" w:rsidRDefault="0060473D" w:rsidP="0060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4530" cy="2903855"/>
            <wp:effectExtent l="0" t="0" r="7620" b="0"/>
            <wp:docPr id="15" name="Image 15" descr="https://www.notos.fr/blog/data/images/ftp-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otos.fr/blog/data/images/ftp-u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73D" w:rsidRPr="0060473D" w:rsidRDefault="0060473D" w:rsidP="006047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A partir d’une invite de commande Windows, tapez FTP @serveur où @Serveur est le nom ou l’adresse IP de votre système i. S'il n'y a pas de réponse, c'est probablement que le serveur FTP de votre AS/400 n'est pas démarré. Voyez avec votre administrateur système ou démarrez le serveur FTP (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STRTCPSVR SERVER(*FTP)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60473D" w:rsidRPr="0060473D" w:rsidRDefault="0060473D" w:rsidP="006047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Saisissez un profil et un mot de passe qui dispose de droits suffisants pour effectuer le transfert</w:t>
      </w:r>
    </w:p>
    <w:p w:rsidR="0060473D" w:rsidRPr="0060473D" w:rsidRDefault="0060473D" w:rsidP="006047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Tapez 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 xml:space="preserve">BIN 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afin d’effectuer un transfert en mode binaire</w:t>
      </w:r>
    </w:p>
    <w:p w:rsidR="0060473D" w:rsidRPr="0060473D" w:rsidRDefault="0060473D" w:rsidP="006047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Tapez la commande suivante afin de configurer votre serveur FTP pour accéder correctement aux bibliothèques :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QUOTE SITE NAMEFMT 0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(à la fin, il s’agit d’un zéro !)</w:t>
      </w:r>
    </w:p>
    <w:p w:rsidR="0060473D" w:rsidRPr="0060473D" w:rsidRDefault="0060473D" w:rsidP="006047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Placez-vous sur le répertoire local de votre ordinateur qui recevra le fichier avec la commande LCD. Par exemple si le fichier doit être placé dans D:\FTP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LCD D:\FTP</w:t>
      </w:r>
    </w:p>
    <w:p w:rsidR="0060473D" w:rsidRPr="0060473D" w:rsidRDefault="0060473D" w:rsidP="006047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Sélectionnez la bibliothèque source contenant le SAVF. Pour cela tapez :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CD QGPL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(si QGPL est votre bibliothèque contenant le SAVF)</w:t>
      </w:r>
    </w:p>
    <w:p w:rsidR="0060473D" w:rsidRPr="0060473D" w:rsidRDefault="0060473D" w:rsidP="006047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Effectuez le transfert par :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 xml:space="preserve">PUT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DEMIN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.SAVF</w:t>
      </w:r>
    </w:p>
    <w:p w:rsidR="0060473D" w:rsidRPr="0060473D" w:rsidRDefault="0060473D" w:rsidP="006047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la fin du transfert, vous pouvez sortir de l'utilitaire FTP par 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QUIT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0473D" w:rsidRPr="0060473D" w:rsidRDefault="0060473D" w:rsidP="006047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Vérifiez que vous avez bien remonté le fichier de sauvegarde par la commande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DSPSAVF QGPL/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DEMIN</w:t>
      </w:r>
      <w:r w:rsidRPr="0060473D">
        <w:rPr>
          <w:rFonts w:ascii="Courier New" w:eastAsia="Times New Roman" w:hAnsi="Courier New" w:cs="Courier New"/>
          <w:sz w:val="24"/>
          <w:szCs w:val="24"/>
          <w:lang w:eastAsia="fr-FR"/>
        </w:rPr>
        <w:br/>
      </w:r>
      <w:r w:rsidRPr="0060473D">
        <w:rPr>
          <w:rFonts w:ascii="Tahoma" w:eastAsia="Times New Roman" w:hAnsi="Tahoma" w:cs="Tahoma"/>
          <w:sz w:val="24"/>
          <w:szCs w:val="24"/>
          <w:lang w:eastAsia="fr-FR"/>
        </w:rPr>
        <w:t>vous devez voir apparaitre les objets que vous avez sauvegardés</w:t>
      </w:r>
    </w:p>
    <w:p w:rsidR="0060473D" w:rsidRPr="0060473D" w:rsidRDefault="0060473D" w:rsidP="006047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t>Restaurez les objets concernés, par exemple :</w:t>
      </w:r>
    </w:p>
    <w:p w:rsidR="0060473D" w:rsidRPr="0060473D" w:rsidRDefault="0060473D" w:rsidP="0060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RSTOBJ OBJ(*</w:t>
      </w:r>
      <w:proofErr w:type="gramStart"/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ALL)   </w:t>
      </w:r>
      <w:proofErr w:type="gramEnd"/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       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br/>
        <w:t>       SAVLIB(*ANY)       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br/>
        <w:t>       DEV(*SAVF)         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br/>
        <w:t>    SAVF(QGPL/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>DEMIN</w:t>
      </w:r>
      <w:r w:rsidRPr="0060473D">
        <w:rPr>
          <w:rFonts w:ascii="Courier New" w:eastAsia="Times New Roman" w:hAnsi="Courier New" w:cs="Courier New"/>
          <w:b/>
          <w:bCs/>
          <w:sz w:val="24"/>
          <w:szCs w:val="24"/>
          <w:lang w:eastAsia="fr-FR"/>
        </w:rPr>
        <w:t xml:space="preserve">) </w:t>
      </w:r>
      <w:r w:rsidRPr="006047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</w:p>
    <w:p w:rsidR="0060473D" w:rsidRDefault="0060473D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6723DC" w:rsidRDefault="006723DC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281153" w:rsidRPr="00D75372" w:rsidRDefault="00281153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sectPr w:rsidR="00281153" w:rsidRPr="00D75372" w:rsidSect="00736B0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42ABA"/>
    <w:multiLevelType w:val="multilevel"/>
    <w:tmpl w:val="C7AC9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A04292"/>
    <w:multiLevelType w:val="multilevel"/>
    <w:tmpl w:val="578C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04"/>
    <w:rsid w:val="000007CB"/>
    <w:rsid w:val="0003712D"/>
    <w:rsid w:val="00073F2F"/>
    <w:rsid w:val="001254F0"/>
    <w:rsid w:val="0016509C"/>
    <w:rsid w:val="00177E29"/>
    <w:rsid w:val="001F407D"/>
    <w:rsid w:val="002216DB"/>
    <w:rsid w:val="00237422"/>
    <w:rsid w:val="00281153"/>
    <w:rsid w:val="00353E92"/>
    <w:rsid w:val="00356FFD"/>
    <w:rsid w:val="00395519"/>
    <w:rsid w:val="003B4EEC"/>
    <w:rsid w:val="005E1AEF"/>
    <w:rsid w:val="0060473D"/>
    <w:rsid w:val="006723DC"/>
    <w:rsid w:val="006909D6"/>
    <w:rsid w:val="006A689E"/>
    <w:rsid w:val="006C0FB1"/>
    <w:rsid w:val="00736B04"/>
    <w:rsid w:val="007F5F10"/>
    <w:rsid w:val="00810FEB"/>
    <w:rsid w:val="00892682"/>
    <w:rsid w:val="00916E6F"/>
    <w:rsid w:val="00972E3C"/>
    <w:rsid w:val="009C6977"/>
    <w:rsid w:val="00AA40BB"/>
    <w:rsid w:val="00AC761E"/>
    <w:rsid w:val="00AF2C49"/>
    <w:rsid w:val="00B423AE"/>
    <w:rsid w:val="00B560A8"/>
    <w:rsid w:val="00D34E97"/>
    <w:rsid w:val="00D62F01"/>
    <w:rsid w:val="00D6595A"/>
    <w:rsid w:val="00D75372"/>
    <w:rsid w:val="00EB2D0F"/>
    <w:rsid w:val="00EB329A"/>
    <w:rsid w:val="00EC29CA"/>
    <w:rsid w:val="00F67337"/>
    <w:rsid w:val="00FD11D0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4388B-18F0-477F-B8CD-F704F245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047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36B04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60473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art-author">
    <w:name w:val="art-author"/>
    <w:basedOn w:val="Normal"/>
    <w:rsid w:val="0060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-cat">
    <w:name w:val="art-cat"/>
    <w:basedOn w:val="Normal"/>
    <w:rsid w:val="0060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047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0473D"/>
    <w:rPr>
      <w:b/>
      <w:bCs/>
    </w:rPr>
  </w:style>
  <w:style w:type="paragraph" w:customStyle="1" w:styleId="HortisParagraphe">
    <w:name w:val="Hortis Paragraphe"/>
    <w:basedOn w:val="Normal"/>
    <w:qFormat/>
    <w:rsid w:val="000007CB"/>
    <w:pPr>
      <w:spacing w:after="0" w:line="240" w:lineRule="auto"/>
      <w:ind w:left="284"/>
    </w:pPr>
    <w:rPr>
      <w:rFonts w:ascii="Open Sans" w:hAnsi="Open Sans"/>
      <w:color w:val="757981"/>
      <w:sz w:val="16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 Mathieu</dc:creator>
  <cp:keywords/>
  <dc:description/>
  <cp:lastModifiedBy>Rodolphe Mathieu</cp:lastModifiedBy>
  <cp:revision>2</cp:revision>
  <dcterms:created xsi:type="dcterms:W3CDTF">2018-08-29T16:46:00Z</dcterms:created>
  <dcterms:modified xsi:type="dcterms:W3CDTF">2018-08-29T16:46:00Z</dcterms:modified>
</cp:coreProperties>
</file>